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2180" w14:textId="77777777" w:rsidR="00895B1E" w:rsidRDefault="00895B1E" w:rsidP="009E0333"/>
    <w:p w14:paraId="73E6F946" w14:textId="77777777" w:rsidR="00895B1E" w:rsidRPr="009029B9" w:rsidRDefault="00895B1E" w:rsidP="009E0333"/>
    <w:p w14:paraId="4235519D" w14:textId="77777777" w:rsidR="00005E1B" w:rsidRDefault="00005E1B" w:rsidP="00C350AF">
      <w:pPr>
        <w:spacing w:line="240" w:lineRule="auto"/>
        <w:jc w:val="left"/>
        <w:rPr>
          <w:rFonts w:ascii="Arial Narrow" w:hAnsi="Arial Narrow" w:cstheme="minorBidi"/>
          <w:noProof w:val="0"/>
          <w:color w:val="auto"/>
        </w:rPr>
      </w:pPr>
    </w:p>
    <w:p w14:paraId="2E6CD8F3" w14:textId="0D0B11B3" w:rsidR="00C350AF" w:rsidRPr="00005E1B" w:rsidRDefault="00005E1B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0"/>
          <w:szCs w:val="20"/>
        </w:rPr>
      </w:pPr>
      <w:r w:rsidRPr="00005E1B">
        <w:rPr>
          <w:rFonts w:asciiTheme="minorHAnsi" w:hAnsiTheme="minorHAnsi" w:cstheme="minorHAnsi"/>
          <w:noProof w:val="0"/>
          <w:color w:val="auto"/>
          <w:sz w:val="20"/>
          <w:szCs w:val="20"/>
        </w:rPr>
        <w:t xml:space="preserve">Na podlagi </w:t>
      </w:r>
      <w:r w:rsidR="009B6A32">
        <w:rPr>
          <w:rFonts w:asciiTheme="minorHAnsi" w:hAnsiTheme="minorHAnsi" w:cstheme="minorHAnsi"/>
          <w:noProof w:val="0"/>
          <w:color w:val="auto"/>
          <w:sz w:val="20"/>
          <w:szCs w:val="20"/>
        </w:rPr>
        <w:t>9</w:t>
      </w:r>
      <w:r w:rsidRPr="00005E1B">
        <w:rPr>
          <w:rFonts w:asciiTheme="minorHAnsi" w:hAnsiTheme="minorHAnsi" w:cstheme="minorHAnsi"/>
          <w:noProof w:val="0"/>
          <w:color w:val="auto"/>
          <w:sz w:val="20"/>
          <w:szCs w:val="20"/>
        </w:rPr>
        <w:t xml:space="preserve">. člena Zakona o izobraževanju odraslih (ZIO -1) (Uradni list RS, št. </w:t>
      </w:r>
      <w:r w:rsidR="009B6A32" w:rsidRPr="009B6A32">
        <w:rPr>
          <w:rFonts w:asciiTheme="minorHAnsi" w:hAnsiTheme="minorHAnsi" w:cstheme="minorHAnsi"/>
          <w:noProof w:val="0"/>
          <w:color w:val="auto"/>
          <w:sz w:val="20"/>
          <w:szCs w:val="20"/>
        </w:rPr>
        <w:t>št. 6/18, 189/20 – ZFRO in 16/24 – ZOsn-K</w:t>
      </w:r>
      <w:r w:rsidRPr="00005E1B">
        <w:rPr>
          <w:rFonts w:asciiTheme="minorHAnsi" w:hAnsiTheme="minorHAnsi" w:cstheme="minorHAnsi"/>
          <w:noProof w:val="0"/>
          <w:color w:val="auto"/>
          <w:sz w:val="20"/>
          <w:szCs w:val="20"/>
        </w:rPr>
        <w:t>) Zasavska ljudska univerza, Trg svobode 11a, 1410 Trbovlje, objavlja razpis za vpis odraslih v javnoveljavni program Osnovna šola za odrasle.</w:t>
      </w:r>
    </w:p>
    <w:p w14:paraId="20CBAEDB" w14:textId="150C99C9" w:rsidR="00C350AF" w:rsidRPr="00C350AF" w:rsidRDefault="00C350AF" w:rsidP="00233A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</w:pPr>
      <w:r w:rsidRPr="00C350AF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RAZPIS za vpis v program Osnovne šole za odrasle</w:t>
      </w:r>
      <w:r w:rsidRPr="00C350AF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br/>
      </w:r>
      <w:r w:rsidR="00BE054D" w:rsidRPr="00BE054D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š</w:t>
      </w:r>
      <w:r w:rsidRPr="00C350AF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olsko leto 202</w:t>
      </w:r>
      <w:r w:rsidR="009B6A32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6</w:t>
      </w:r>
      <w:r w:rsidRPr="00C350AF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/202</w:t>
      </w:r>
      <w:r w:rsidR="009B6A32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7</w:t>
      </w:r>
      <w:r w:rsidR="00A7121D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 xml:space="preserve">, 1. </w:t>
      </w:r>
      <w:r w:rsidR="00AD0A35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 xml:space="preserve">in 2. </w:t>
      </w:r>
      <w:r w:rsidR="00A7121D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semester</w:t>
      </w:r>
    </w:p>
    <w:p w14:paraId="22DE3D24" w14:textId="77777777" w:rsid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Osnovna šola za odrasle</w:t>
      </w:r>
    </w:p>
    <w:p w14:paraId="1C2F782F" w14:textId="49CADB2D" w:rsid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Številka odločbe vpisa v razvid: 608-01-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209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/200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3</w:t>
      </w:r>
    </w:p>
    <w:p w14:paraId="16D1D4B4" w14:textId="29453EBA" w:rsid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Število prostih mest: </w:t>
      </w:r>
      <w:r w:rsidR="00F3354D">
        <w:rPr>
          <w:rFonts w:asciiTheme="minorHAnsi" w:hAnsiTheme="minorHAnsi" w:cstheme="minorHAnsi"/>
          <w:noProof w:val="0"/>
          <w:color w:val="auto"/>
          <w:sz w:val="24"/>
          <w:szCs w:val="24"/>
        </w:rPr>
        <w:t>15</w:t>
      </w:r>
    </w:p>
    <w:p w14:paraId="40FFD376" w14:textId="73E220A8" w:rsidR="00C350AF" w:rsidRPr="00C350AF" w:rsidRDefault="00C350AF" w:rsidP="00233A6B">
      <w:pPr>
        <w:spacing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</w:p>
    <w:p w14:paraId="6FBF14B3" w14:textId="77777777" w:rsid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Pogoj za vpis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</w:p>
    <w:p w14:paraId="18431FB2" w14:textId="3B4A479C" w:rsidR="00233A6B" w:rsidRP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V program osnovne šole za odrasle se lahko skladno z Zakonom o izobraževanju odraslih ZIO-1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(Uradni list RS, št. </w:t>
      </w:r>
      <w:r w:rsidR="009B6A32" w:rsidRP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št. 6/18, 189/20 – ZFRO in 16/24 – ZOsn-K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, 8. </w:t>
      </w: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člen)  vpiše oseba, ki je:</w:t>
      </w:r>
    </w:p>
    <w:p w14:paraId="2D6A4AD8" w14:textId="77777777" w:rsidR="00233A6B" w:rsidRDefault="00C350AF" w:rsidP="00233A6B">
      <w:pPr>
        <w:pStyle w:val="Odstavekseznama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izpolnila osnovnošolsko obveznost po programu osnovne šole oziroma osnovne šole s prilagojenim programom z enakovrednim izobrazbenim standardom, vendar ni zaključila osnovne šole, ali</w:t>
      </w:r>
    </w:p>
    <w:p w14:paraId="31602FC8" w14:textId="61C60B3F" w:rsidR="00C350AF" w:rsidRPr="00233A6B" w:rsidRDefault="00C350AF" w:rsidP="00233A6B">
      <w:pPr>
        <w:pStyle w:val="Odstavekseznama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zaključila prilagojeni izobraževalni program osnovne šole z nižjim izobrazbenim standardom.</w:t>
      </w:r>
    </w:p>
    <w:p w14:paraId="179254CF" w14:textId="77777777" w:rsid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Ne glede na prejšnji odstavek se v program osnovne šole za odrasle lahko vpiše tudi oseba, ki je stara vsaj 15 let, če:</w:t>
      </w:r>
    </w:p>
    <w:p w14:paraId="48EEC7A2" w14:textId="77777777" w:rsidR="00233A6B" w:rsidRDefault="00C350AF" w:rsidP="00233A6B">
      <w:pPr>
        <w:pStyle w:val="Odstavekseznama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ni mogoče ugotoviti, ali je zaključila osnovnošolsko izobraževanje oziroma izpolnila osnovnošolsko obveznost, ali</w:t>
      </w:r>
    </w:p>
    <w:p w14:paraId="5215E44C" w14:textId="0B6D6CE5" w:rsidR="00C350AF" w:rsidRPr="00233A6B" w:rsidRDefault="00C350AF" w:rsidP="00233A6B">
      <w:pPr>
        <w:pStyle w:val="Odstavekseznama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če ni zaključila osnovnošolskega izobraževanja oziroma izpolnila osnovnošolske obveznosti zaradi izjemnih okoliščin, zaradi katerih je bilo ogroženo njeno življenje ali zdravje (npr. vojna, naravne nesreče).</w:t>
      </w:r>
    </w:p>
    <w:p w14:paraId="66CE3DDD" w14:textId="21EAD887" w:rsidR="00442F95" w:rsidRPr="00442F95" w:rsidRDefault="00C350AF" w:rsidP="00442F95">
      <w:pPr>
        <w:spacing w:after="0"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Postopek in rok za vpis ter predložitev ustrezne dokumentacije</w:t>
      </w:r>
    </w:p>
    <w:p w14:paraId="67EE04ED" w14:textId="5A9E43A8" w:rsidR="0014734A" w:rsidRDefault="00C350AF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 program osnovne šole za odrasle vpisujemo 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 </w:t>
      </w:r>
      <w:r w:rsidR="00DC5136" w:rsidRPr="00233A6B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</w:rPr>
        <w:t>jesenskem semestru</w:t>
      </w:r>
      <w:r w:rsid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od 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25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8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do 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18</w:t>
      </w:r>
      <w:r w:rsid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>. 9. 202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6</w:t>
      </w:r>
      <w:r w:rsid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oz. 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do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zapolnitve prostih mest.</w:t>
      </w:r>
      <w:r w:rsid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V </w:t>
      </w:r>
      <w:r w:rsidR="00DC5136" w:rsidRPr="00233A6B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</w:rPr>
        <w:t>spomladanskem semestru</w:t>
      </w:r>
      <w:r w:rsid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pa je vpis mogoč </w:t>
      </w:r>
      <w:r w:rsidR="000367D5">
        <w:rPr>
          <w:rFonts w:asciiTheme="minorHAnsi" w:hAnsiTheme="minorHAnsi" w:cstheme="minorHAnsi"/>
          <w:noProof w:val="0"/>
          <w:color w:val="auto"/>
          <w:sz w:val="24"/>
          <w:szCs w:val="24"/>
        </w:rPr>
        <w:t>od</w:t>
      </w:r>
      <w:r w:rsidR="00DC5136" w:rsidRP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4</w:t>
      </w:r>
      <w:r w:rsidR="00DC5136" w:rsidRP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1. </w:t>
      </w:r>
      <w:r w:rsidR="000367D5">
        <w:rPr>
          <w:rFonts w:asciiTheme="minorHAnsi" w:hAnsiTheme="minorHAnsi" w:cstheme="minorHAnsi"/>
          <w:noProof w:val="0"/>
          <w:color w:val="auto"/>
          <w:sz w:val="24"/>
          <w:szCs w:val="24"/>
        </w:rPr>
        <w:t>do</w:t>
      </w:r>
      <w:r w:rsidR="00DC5136" w:rsidRP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490007">
        <w:rPr>
          <w:rFonts w:asciiTheme="minorHAnsi" w:hAnsiTheme="minorHAnsi" w:cstheme="minorHAnsi"/>
          <w:noProof w:val="0"/>
          <w:color w:val="auto"/>
          <w:sz w:val="24"/>
          <w:szCs w:val="24"/>
        </w:rPr>
        <w:t>2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2</w:t>
      </w:r>
      <w:r w:rsidR="00DC5136" w:rsidRP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>. 1. 202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7</w:t>
      </w:r>
      <w:r w:rsidR="00DC5136" w:rsidRP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  <w:bookmarkStart w:id="0" w:name="_Hlk77589654"/>
    </w:p>
    <w:p w14:paraId="2CE40CE1" w14:textId="04966165" w:rsidR="00C350AF" w:rsidRPr="00C350AF" w:rsidRDefault="00C350AF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Vpišete se osebno v 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svetovalni pisarni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na Zasavski ljudski univerzi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(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Trg svobode 11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a, Trbovlje </w:t>
      </w:r>
      <w:r w:rsid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>ali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8324E9">
        <w:rPr>
          <w:rFonts w:asciiTheme="minorHAnsi" w:hAnsiTheme="minorHAnsi" w:cstheme="minorHAnsi"/>
          <w:noProof w:val="0"/>
          <w:color w:val="auto"/>
          <w:sz w:val="24"/>
          <w:szCs w:val="24"/>
        </w:rPr>
        <w:t>Cankarjev trg 4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, Zagorje)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v času uradnih ur (</w:t>
      </w:r>
      <w:r w:rsidR="00BE054D"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od ponedeljka do četrtka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od 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8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do 1</w:t>
      </w:r>
      <w:r w:rsidR="00A7121D">
        <w:rPr>
          <w:rFonts w:asciiTheme="minorHAnsi" w:hAnsiTheme="minorHAnsi" w:cstheme="minorHAnsi"/>
          <w:noProof w:val="0"/>
          <w:color w:val="auto"/>
          <w:sz w:val="24"/>
          <w:szCs w:val="24"/>
        </w:rPr>
        <w:t>5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. ure in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ob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pet</w:t>
      </w:r>
      <w:r w:rsid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k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ih</w:t>
      </w:r>
      <w:r w:rsid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od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BE054D"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8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do 13. ure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) ali izven tega termina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,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po predhodnem dogovoru z organizatorko izobraževanja. </w:t>
      </w:r>
      <w:bookmarkEnd w:id="0"/>
    </w:p>
    <w:p w14:paraId="6D4B6573" w14:textId="77777777" w:rsidR="00AD6508" w:rsidRDefault="00C350AF" w:rsidP="00AD6508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Ob vpisu je potrebno predložiti:</w:t>
      </w:r>
    </w:p>
    <w:p w14:paraId="02A6E289" w14:textId="77777777" w:rsidR="00AD6508" w:rsidRPr="00AD6508" w:rsidRDefault="00C350AF" w:rsidP="00AD6508">
      <w:pPr>
        <w:pStyle w:val="Odstavekseznama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potrdilo o izpolnjeni osnovnošolski obveznosti,</w:t>
      </w:r>
    </w:p>
    <w:p w14:paraId="24AE6E5E" w14:textId="77777777" w:rsidR="00AD6508" w:rsidRPr="00AD6508" w:rsidRDefault="00C350AF" w:rsidP="00AD6508">
      <w:pPr>
        <w:pStyle w:val="Odstavekseznama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originalno spričevalo zadnjega razreda, ki ste ga uspešno končali,</w:t>
      </w:r>
    </w:p>
    <w:p w14:paraId="47E216FF" w14:textId="77777777" w:rsidR="00AD6508" w:rsidRPr="00AD6508" w:rsidRDefault="00C350AF" w:rsidP="00AD6508">
      <w:pPr>
        <w:pStyle w:val="Odstavekseznama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obvestilo o uspehu za razred, ki ste ga obiskovali, a ga niste zaključili,</w:t>
      </w:r>
    </w:p>
    <w:p w14:paraId="3ED97209" w14:textId="77777777" w:rsidR="00AD6508" w:rsidRDefault="00C350AF" w:rsidP="00AD6508">
      <w:pPr>
        <w:pStyle w:val="Odstavekseznama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osebni dokument</w:t>
      </w:r>
      <w:r w:rsidR="00005E1B"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z EMŠO številko.</w:t>
      </w:r>
    </w:p>
    <w:p w14:paraId="43CEE257" w14:textId="007EFACA" w:rsidR="00C350AF" w:rsidRPr="00AD6508" w:rsidRDefault="00AD6508" w:rsidP="00AD6508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Č</w:t>
      </w:r>
      <w:r w:rsidR="00C350AF"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e ste v letih od obiskovanja osnovne šole spremenili ime ali priimek, s seboj prinesite listino o spremembi imena oziroma priimka ali poročni list.</w:t>
      </w:r>
    </w:p>
    <w:p w14:paraId="72CDEBD5" w14:textId="3336572A" w:rsidR="00C350AF" w:rsidRPr="00C350AF" w:rsidRDefault="00C350AF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lastRenderedPageBreak/>
        <w:t xml:space="preserve">Pred vpisom v program 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vam bo svetovalka na ZLU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predstavil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a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možnosti vključitve in dokončanja osnovnošolskega izobraževanja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Skupaj z njo boste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pregledali dokumentacijo, preverili možnosti priznavanja prehodno pridobljenega znanja in izdelali osebni izobraževalni načrt.</w:t>
      </w:r>
    </w:p>
    <w:p w14:paraId="047C9B5D" w14:textId="77777777" w:rsidR="00AD6508" w:rsidRPr="002631E1" w:rsidRDefault="00C350AF" w:rsidP="00AD6508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Merila in postopek za izbiro kandidatov v primeru omejitve vpisa: </w:t>
      </w:r>
    </w:p>
    <w:p w14:paraId="60DD4E7A" w14:textId="168054D4" w:rsidR="00C350AF" w:rsidRPr="00C350AF" w:rsidRDefault="00AD6508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>Če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bo število prijav večje od razpoložljivih mest v programu, bo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Zasavska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ljudska univerza v soglasju z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M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inistrstvom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za vzgojo in izobraževanje 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sprejela sklep o omejitvi vpisa. O tem bodo kandidati obveščeni najpozneje do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15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. 10. 20</w:t>
      </w:r>
      <w:r w:rsidR="00BE054D"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2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6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V primeru omejitve vpisa bo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Zasavska 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ljudska univerza izbrala kandidate po vrstnem redu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>,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glede na datum in uro prejete prijave do zapolnitve razpoložljivih mest.</w:t>
      </w:r>
    </w:p>
    <w:p w14:paraId="25B7C3F0" w14:textId="77777777" w:rsidR="00AD6508" w:rsidRDefault="00C350AF" w:rsidP="00AD6508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Predvideni roki za začetek izobraževanja: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</w:p>
    <w:p w14:paraId="1E222797" w14:textId="5C71AA48" w:rsidR="00AD6508" w:rsidRDefault="00C350AF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Izobraževanje se bo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predvidoma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pričelo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po 2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1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. 9. 202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6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</w:p>
    <w:p w14:paraId="5DDB7500" w14:textId="77777777" w:rsidR="00AD6508" w:rsidRDefault="00C350AF" w:rsidP="00AD6508">
      <w:pPr>
        <w:spacing w:after="0"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Potek izobraževanja</w:t>
      </w:r>
    </w:p>
    <w:p w14:paraId="7A045D7A" w14:textId="3206A0C1" w:rsidR="0015252C" w:rsidRDefault="00C350AF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Izvajanje programa bo organizirano v različnih oblikah: razredno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-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predmetna oblika, tečajna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oblika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, vodeno samoizobraževanje, konzultacije ali kot kombinacija 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vseh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oblik. Kandidatom</w:t>
      </w:r>
      <w:r w:rsidR="0015252C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se priznajo pozitivno ocenjeni predmeti, ki so po vsebini in številu ur primerljivi s predmeti v programu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o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snovne šole za odrasle.</w:t>
      </w:r>
    </w:p>
    <w:p w14:paraId="2B59CCF2" w14:textId="3E3946EE" w:rsidR="00C350AF" w:rsidRDefault="00C350AF" w:rsidP="002631E1">
      <w:pPr>
        <w:spacing w:after="0"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Predmetnik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2"/>
        <w:gridCol w:w="1355"/>
        <w:gridCol w:w="1206"/>
        <w:gridCol w:w="1163"/>
        <w:gridCol w:w="1514"/>
        <w:gridCol w:w="10"/>
      </w:tblGrid>
      <w:tr w:rsidR="0015252C" w:rsidRPr="00566174" w14:paraId="0841823E" w14:textId="77777777" w:rsidTr="0015252C">
        <w:trPr>
          <w:gridAfter w:val="1"/>
          <w:wAfter w:w="10" w:type="dxa"/>
          <w:cantSplit/>
          <w:trHeight w:val="338"/>
        </w:trPr>
        <w:tc>
          <w:tcPr>
            <w:tcW w:w="3172" w:type="dxa"/>
            <w:vMerge w:val="restart"/>
            <w:shd w:val="clear" w:color="auto" w:fill="DBE5F1" w:themeFill="accent1" w:themeFillTint="33"/>
            <w:vAlign w:val="center"/>
          </w:tcPr>
          <w:p w14:paraId="06DB9CD6" w14:textId="3FC32869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Predmeti v programu OŠ za odrasle</w:t>
            </w:r>
          </w:p>
        </w:tc>
        <w:tc>
          <w:tcPr>
            <w:tcW w:w="5238" w:type="dxa"/>
            <w:gridSpan w:val="4"/>
            <w:shd w:val="clear" w:color="auto" w:fill="DBE5F1" w:themeFill="accent1" w:themeFillTint="33"/>
          </w:tcPr>
          <w:p w14:paraId="321C71AB" w14:textId="0DB3A5F7" w:rsidR="0015252C" w:rsidRPr="00566174" w:rsidRDefault="0015252C" w:rsidP="0015252C">
            <w:pPr>
              <w:jc w:val="left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Predvideno število ur izvajanja posameznih predmetov razredno-predmetne oblike</w:t>
            </w:r>
          </w:p>
        </w:tc>
      </w:tr>
      <w:tr w:rsidR="0015252C" w:rsidRPr="00566174" w14:paraId="1393CC8B" w14:textId="77777777" w:rsidTr="0015252C">
        <w:trPr>
          <w:cantSplit/>
          <w:trHeight w:val="366"/>
        </w:trPr>
        <w:tc>
          <w:tcPr>
            <w:tcW w:w="3172" w:type="dxa"/>
            <w:vMerge/>
          </w:tcPr>
          <w:p w14:paraId="542E4530" w14:textId="77777777" w:rsidR="0015252C" w:rsidRPr="00566174" w:rsidRDefault="0015252C" w:rsidP="00E65407">
            <w:pPr>
              <w:spacing w:after="0"/>
              <w:rPr>
                <w:color w:val="auto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0E2112EA" w14:textId="1B2B26A0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6.</w:t>
            </w:r>
            <w:r>
              <w:rPr>
                <w:color w:val="auto"/>
                <w:sz w:val="24"/>
              </w:rPr>
              <w:t xml:space="preserve"> razred</w:t>
            </w:r>
          </w:p>
        </w:tc>
        <w:tc>
          <w:tcPr>
            <w:tcW w:w="1206" w:type="dxa"/>
            <w:vAlign w:val="center"/>
          </w:tcPr>
          <w:p w14:paraId="25DF51A2" w14:textId="7304BB9E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7.</w:t>
            </w:r>
            <w:r>
              <w:rPr>
                <w:color w:val="auto"/>
                <w:sz w:val="24"/>
              </w:rPr>
              <w:t xml:space="preserve"> razred</w:t>
            </w:r>
          </w:p>
        </w:tc>
        <w:tc>
          <w:tcPr>
            <w:tcW w:w="1163" w:type="dxa"/>
            <w:vAlign w:val="center"/>
          </w:tcPr>
          <w:p w14:paraId="034B774B" w14:textId="0DF69F56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8.</w:t>
            </w:r>
            <w:r>
              <w:rPr>
                <w:color w:val="auto"/>
                <w:sz w:val="24"/>
              </w:rPr>
              <w:t xml:space="preserve"> razred</w:t>
            </w:r>
          </w:p>
        </w:tc>
        <w:tc>
          <w:tcPr>
            <w:tcW w:w="1524" w:type="dxa"/>
            <w:gridSpan w:val="2"/>
            <w:vAlign w:val="center"/>
          </w:tcPr>
          <w:p w14:paraId="012C17A5" w14:textId="53303EDB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9.</w:t>
            </w:r>
            <w:r>
              <w:rPr>
                <w:color w:val="auto"/>
                <w:sz w:val="24"/>
              </w:rPr>
              <w:t xml:space="preserve"> razred</w:t>
            </w:r>
          </w:p>
        </w:tc>
      </w:tr>
      <w:tr w:rsidR="0015252C" w:rsidRPr="00566174" w14:paraId="530CA9A8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281AB26E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Slovenščina</w:t>
            </w:r>
          </w:p>
        </w:tc>
        <w:tc>
          <w:tcPr>
            <w:tcW w:w="1355" w:type="dxa"/>
            <w:vAlign w:val="center"/>
          </w:tcPr>
          <w:p w14:paraId="233BE6AF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90</w:t>
            </w:r>
          </w:p>
        </w:tc>
        <w:tc>
          <w:tcPr>
            <w:tcW w:w="1206" w:type="dxa"/>
            <w:vAlign w:val="center"/>
          </w:tcPr>
          <w:p w14:paraId="4C0D8085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90</w:t>
            </w:r>
          </w:p>
        </w:tc>
        <w:tc>
          <w:tcPr>
            <w:tcW w:w="1163" w:type="dxa"/>
            <w:vAlign w:val="center"/>
          </w:tcPr>
          <w:p w14:paraId="3D0849F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90</w:t>
            </w:r>
          </w:p>
        </w:tc>
        <w:tc>
          <w:tcPr>
            <w:tcW w:w="1524" w:type="dxa"/>
            <w:gridSpan w:val="2"/>
            <w:vAlign w:val="center"/>
          </w:tcPr>
          <w:p w14:paraId="0209F51A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90</w:t>
            </w:r>
          </w:p>
        </w:tc>
      </w:tr>
      <w:tr w:rsidR="0015252C" w:rsidRPr="00566174" w14:paraId="76A1B702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27D56940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Matematika</w:t>
            </w:r>
          </w:p>
        </w:tc>
        <w:tc>
          <w:tcPr>
            <w:tcW w:w="1355" w:type="dxa"/>
            <w:vAlign w:val="center"/>
          </w:tcPr>
          <w:p w14:paraId="41339737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72</w:t>
            </w:r>
          </w:p>
        </w:tc>
        <w:tc>
          <w:tcPr>
            <w:tcW w:w="1206" w:type="dxa"/>
            <w:vAlign w:val="center"/>
          </w:tcPr>
          <w:p w14:paraId="733CE016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72</w:t>
            </w:r>
          </w:p>
        </w:tc>
        <w:tc>
          <w:tcPr>
            <w:tcW w:w="1163" w:type="dxa"/>
            <w:vAlign w:val="center"/>
          </w:tcPr>
          <w:p w14:paraId="016D944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72</w:t>
            </w:r>
          </w:p>
        </w:tc>
        <w:tc>
          <w:tcPr>
            <w:tcW w:w="1524" w:type="dxa"/>
            <w:gridSpan w:val="2"/>
            <w:vAlign w:val="center"/>
          </w:tcPr>
          <w:p w14:paraId="63DED517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90</w:t>
            </w:r>
          </w:p>
        </w:tc>
      </w:tr>
      <w:tr w:rsidR="0015252C" w:rsidRPr="00566174" w14:paraId="1BDA6592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34F6C35C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Tuji jezik</w:t>
            </w:r>
            <w:r>
              <w:rPr>
                <w:b/>
                <w:color w:val="auto"/>
                <w:sz w:val="24"/>
              </w:rPr>
              <w:t xml:space="preserve"> (angleški)</w:t>
            </w:r>
          </w:p>
        </w:tc>
        <w:tc>
          <w:tcPr>
            <w:tcW w:w="1355" w:type="dxa"/>
            <w:vAlign w:val="center"/>
          </w:tcPr>
          <w:p w14:paraId="79B16F2B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72</w:t>
            </w:r>
          </w:p>
        </w:tc>
        <w:tc>
          <w:tcPr>
            <w:tcW w:w="1206" w:type="dxa"/>
            <w:vAlign w:val="center"/>
          </w:tcPr>
          <w:p w14:paraId="2702C127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54</w:t>
            </w:r>
          </w:p>
        </w:tc>
        <w:tc>
          <w:tcPr>
            <w:tcW w:w="1163" w:type="dxa"/>
            <w:vAlign w:val="center"/>
          </w:tcPr>
          <w:p w14:paraId="2FB8CAD0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54</w:t>
            </w:r>
          </w:p>
        </w:tc>
        <w:tc>
          <w:tcPr>
            <w:tcW w:w="1524" w:type="dxa"/>
            <w:gridSpan w:val="2"/>
            <w:vAlign w:val="center"/>
          </w:tcPr>
          <w:p w14:paraId="5F4958A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54</w:t>
            </w:r>
          </w:p>
        </w:tc>
      </w:tr>
      <w:tr w:rsidR="0015252C" w:rsidRPr="00566174" w14:paraId="414E6001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24774B49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Likovna umetnost</w:t>
            </w:r>
          </w:p>
        </w:tc>
        <w:tc>
          <w:tcPr>
            <w:tcW w:w="1355" w:type="dxa"/>
            <w:vAlign w:val="center"/>
          </w:tcPr>
          <w:p w14:paraId="0F9000A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</w:t>
            </w:r>
          </w:p>
        </w:tc>
        <w:tc>
          <w:tcPr>
            <w:tcW w:w="1206" w:type="dxa"/>
            <w:vAlign w:val="center"/>
          </w:tcPr>
          <w:p w14:paraId="22766F1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18</w:t>
            </w:r>
          </w:p>
        </w:tc>
        <w:tc>
          <w:tcPr>
            <w:tcW w:w="1163" w:type="dxa"/>
            <w:vAlign w:val="center"/>
          </w:tcPr>
          <w:p w14:paraId="3490D6CB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524" w:type="dxa"/>
            <w:gridSpan w:val="2"/>
            <w:vAlign w:val="center"/>
          </w:tcPr>
          <w:p w14:paraId="338CF2E1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</w:tr>
      <w:tr w:rsidR="0015252C" w:rsidRPr="00566174" w14:paraId="0A417111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76C5DE07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Glasbena umetnost</w:t>
            </w:r>
          </w:p>
        </w:tc>
        <w:tc>
          <w:tcPr>
            <w:tcW w:w="1355" w:type="dxa"/>
            <w:vAlign w:val="center"/>
          </w:tcPr>
          <w:p w14:paraId="1FE3A051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</w:t>
            </w:r>
          </w:p>
        </w:tc>
        <w:tc>
          <w:tcPr>
            <w:tcW w:w="1206" w:type="dxa"/>
            <w:vAlign w:val="center"/>
          </w:tcPr>
          <w:p w14:paraId="7A89FAF2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1A6D069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18</w:t>
            </w:r>
          </w:p>
        </w:tc>
        <w:tc>
          <w:tcPr>
            <w:tcW w:w="1524" w:type="dxa"/>
            <w:gridSpan w:val="2"/>
            <w:vAlign w:val="center"/>
          </w:tcPr>
          <w:p w14:paraId="63A34957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</w:tr>
      <w:tr w:rsidR="0015252C" w:rsidRPr="00566174" w14:paraId="369F2D24" w14:textId="77777777" w:rsidTr="0015252C">
        <w:trPr>
          <w:trHeight w:val="366"/>
        </w:trPr>
        <w:tc>
          <w:tcPr>
            <w:tcW w:w="3172" w:type="dxa"/>
            <w:vAlign w:val="center"/>
          </w:tcPr>
          <w:p w14:paraId="0B9B4038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Družba</w:t>
            </w:r>
          </w:p>
        </w:tc>
        <w:tc>
          <w:tcPr>
            <w:tcW w:w="1355" w:type="dxa"/>
            <w:vAlign w:val="center"/>
          </w:tcPr>
          <w:p w14:paraId="5DFB49CE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0C4B5D26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4241313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524" w:type="dxa"/>
            <w:gridSpan w:val="2"/>
            <w:vAlign w:val="center"/>
          </w:tcPr>
          <w:p w14:paraId="5A096CC8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</w:tr>
      <w:tr w:rsidR="0015252C" w:rsidRPr="00566174" w14:paraId="1D44A1D3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13939AEB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Geografija</w:t>
            </w:r>
          </w:p>
        </w:tc>
        <w:tc>
          <w:tcPr>
            <w:tcW w:w="1355" w:type="dxa"/>
            <w:vAlign w:val="center"/>
          </w:tcPr>
          <w:p w14:paraId="20AADEDF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206" w:type="dxa"/>
            <w:vAlign w:val="center"/>
          </w:tcPr>
          <w:p w14:paraId="5634DF03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163" w:type="dxa"/>
            <w:vAlign w:val="center"/>
          </w:tcPr>
          <w:p w14:paraId="455C534D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20</w:t>
            </w:r>
          </w:p>
        </w:tc>
        <w:tc>
          <w:tcPr>
            <w:tcW w:w="1524" w:type="dxa"/>
            <w:gridSpan w:val="2"/>
            <w:vAlign w:val="center"/>
          </w:tcPr>
          <w:p w14:paraId="01F48951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</w:tr>
      <w:tr w:rsidR="0015252C" w:rsidRPr="00566174" w14:paraId="4ACAD47E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6D00D45F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Zgodovina</w:t>
            </w:r>
          </w:p>
        </w:tc>
        <w:tc>
          <w:tcPr>
            <w:tcW w:w="1355" w:type="dxa"/>
            <w:vAlign w:val="center"/>
          </w:tcPr>
          <w:p w14:paraId="53E0449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206" w:type="dxa"/>
            <w:vAlign w:val="center"/>
          </w:tcPr>
          <w:p w14:paraId="5DB4F780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163" w:type="dxa"/>
            <w:vAlign w:val="center"/>
          </w:tcPr>
          <w:p w14:paraId="0287D9BF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524" w:type="dxa"/>
            <w:gridSpan w:val="2"/>
            <w:vAlign w:val="center"/>
          </w:tcPr>
          <w:p w14:paraId="30B92B9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</w:tr>
      <w:tr w:rsidR="0015252C" w:rsidRPr="00566174" w14:paraId="4B9FA7F8" w14:textId="77777777" w:rsidTr="0015252C">
        <w:trPr>
          <w:trHeight w:val="346"/>
        </w:trPr>
        <w:tc>
          <w:tcPr>
            <w:tcW w:w="3172" w:type="dxa"/>
            <w:vAlign w:val="center"/>
          </w:tcPr>
          <w:p w14:paraId="6246C7ED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Državljanska in domovinska kultura in etika</w:t>
            </w:r>
          </w:p>
        </w:tc>
        <w:tc>
          <w:tcPr>
            <w:tcW w:w="1355" w:type="dxa"/>
            <w:vAlign w:val="center"/>
          </w:tcPr>
          <w:p w14:paraId="5070CD5A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1282D203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3FBF682D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12</w:t>
            </w:r>
          </w:p>
        </w:tc>
        <w:tc>
          <w:tcPr>
            <w:tcW w:w="1524" w:type="dxa"/>
            <w:gridSpan w:val="2"/>
            <w:vAlign w:val="center"/>
          </w:tcPr>
          <w:p w14:paraId="2D0C4AD5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12</w:t>
            </w:r>
          </w:p>
        </w:tc>
      </w:tr>
      <w:tr w:rsidR="0015252C" w:rsidRPr="00566174" w14:paraId="152F5E43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46FB9FB9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Fizika</w:t>
            </w:r>
          </w:p>
        </w:tc>
        <w:tc>
          <w:tcPr>
            <w:tcW w:w="1355" w:type="dxa"/>
            <w:vAlign w:val="center"/>
          </w:tcPr>
          <w:p w14:paraId="3E2B52C0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1F1261B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1F3BC51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524" w:type="dxa"/>
            <w:gridSpan w:val="2"/>
            <w:vAlign w:val="center"/>
          </w:tcPr>
          <w:p w14:paraId="530580E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20</w:t>
            </w:r>
          </w:p>
        </w:tc>
      </w:tr>
      <w:tr w:rsidR="0015252C" w:rsidRPr="00566174" w14:paraId="6D63AD7C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553FEE3B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Kemija</w:t>
            </w:r>
          </w:p>
        </w:tc>
        <w:tc>
          <w:tcPr>
            <w:tcW w:w="1355" w:type="dxa"/>
            <w:vAlign w:val="center"/>
          </w:tcPr>
          <w:p w14:paraId="10A328A0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5E5A37C6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461A82DE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524" w:type="dxa"/>
            <w:gridSpan w:val="2"/>
            <w:vAlign w:val="center"/>
          </w:tcPr>
          <w:p w14:paraId="021B539F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20</w:t>
            </w:r>
          </w:p>
        </w:tc>
      </w:tr>
      <w:tr w:rsidR="0015252C" w:rsidRPr="00566174" w14:paraId="24853850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24036D21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Biologija</w:t>
            </w:r>
          </w:p>
        </w:tc>
        <w:tc>
          <w:tcPr>
            <w:tcW w:w="1355" w:type="dxa"/>
            <w:vAlign w:val="center"/>
          </w:tcPr>
          <w:p w14:paraId="327E57F1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340080EF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125F1623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524" w:type="dxa"/>
            <w:gridSpan w:val="2"/>
            <w:vAlign w:val="center"/>
          </w:tcPr>
          <w:p w14:paraId="64E0F0DD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</w:tr>
      <w:tr w:rsidR="0015252C" w:rsidRPr="00566174" w14:paraId="1F92F49B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25CE095D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Naravoslovje</w:t>
            </w:r>
          </w:p>
        </w:tc>
        <w:tc>
          <w:tcPr>
            <w:tcW w:w="1355" w:type="dxa"/>
            <w:vAlign w:val="center"/>
          </w:tcPr>
          <w:p w14:paraId="6C4A0661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206" w:type="dxa"/>
            <w:vAlign w:val="center"/>
          </w:tcPr>
          <w:p w14:paraId="6EE3B005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36</w:t>
            </w:r>
          </w:p>
        </w:tc>
        <w:tc>
          <w:tcPr>
            <w:tcW w:w="1163" w:type="dxa"/>
            <w:vAlign w:val="center"/>
          </w:tcPr>
          <w:p w14:paraId="2FE4A887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524" w:type="dxa"/>
            <w:gridSpan w:val="2"/>
            <w:vAlign w:val="center"/>
          </w:tcPr>
          <w:p w14:paraId="72220E7E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</w:tr>
      <w:tr w:rsidR="0015252C" w:rsidRPr="00566174" w14:paraId="25B11E86" w14:textId="77777777" w:rsidTr="0015252C">
        <w:trPr>
          <w:trHeight w:val="366"/>
        </w:trPr>
        <w:tc>
          <w:tcPr>
            <w:tcW w:w="3172" w:type="dxa"/>
            <w:vAlign w:val="center"/>
          </w:tcPr>
          <w:p w14:paraId="63BEA976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Tehnika in tehnologija</w:t>
            </w:r>
          </w:p>
        </w:tc>
        <w:tc>
          <w:tcPr>
            <w:tcW w:w="1355" w:type="dxa"/>
            <w:vAlign w:val="center"/>
          </w:tcPr>
          <w:p w14:paraId="2477F4D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28F81E2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18</w:t>
            </w:r>
          </w:p>
        </w:tc>
        <w:tc>
          <w:tcPr>
            <w:tcW w:w="1163" w:type="dxa"/>
            <w:vAlign w:val="center"/>
          </w:tcPr>
          <w:p w14:paraId="51A91C9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524" w:type="dxa"/>
            <w:gridSpan w:val="2"/>
            <w:vAlign w:val="center"/>
          </w:tcPr>
          <w:p w14:paraId="5FBB0B66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</w:tr>
      <w:tr w:rsidR="0015252C" w:rsidRPr="00566174" w14:paraId="3AFCA0A9" w14:textId="77777777" w:rsidTr="0015252C">
        <w:trPr>
          <w:trHeight w:val="366"/>
        </w:trPr>
        <w:tc>
          <w:tcPr>
            <w:tcW w:w="3172" w:type="dxa"/>
            <w:vAlign w:val="center"/>
          </w:tcPr>
          <w:p w14:paraId="16ECC5B0" w14:textId="77777777" w:rsidR="0015252C" w:rsidRPr="000163EF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0163EF">
              <w:rPr>
                <w:b/>
                <w:color w:val="auto"/>
                <w:sz w:val="24"/>
              </w:rPr>
              <w:t>Izbirni predmet 1</w:t>
            </w:r>
          </w:p>
        </w:tc>
        <w:tc>
          <w:tcPr>
            <w:tcW w:w="1355" w:type="dxa"/>
            <w:vAlign w:val="center"/>
          </w:tcPr>
          <w:p w14:paraId="14689D9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</w:t>
            </w:r>
          </w:p>
        </w:tc>
        <w:tc>
          <w:tcPr>
            <w:tcW w:w="1206" w:type="dxa"/>
            <w:vAlign w:val="center"/>
          </w:tcPr>
          <w:p w14:paraId="0C72B3F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1163" w:type="dxa"/>
            <w:vAlign w:val="center"/>
          </w:tcPr>
          <w:p w14:paraId="276E420D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1524" w:type="dxa"/>
            <w:gridSpan w:val="2"/>
            <w:vAlign w:val="center"/>
          </w:tcPr>
          <w:p w14:paraId="4BE8BF38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</w:tr>
      <w:tr w:rsidR="0015252C" w:rsidRPr="00566174" w14:paraId="054EB4C2" w14:textId="77777777" w:rsidTr="0015252C">
        <w:trPr>
          <w:trHeight w:val="366"/>
        </w:trPr>
        <w:tc>
          <w:tcPr>
            <w:tcW w:w="3172" w:type="dxa"/>
            <w:vAlign w:val="center"/>
          </w:tcPr>
          <w:p w14:paraId="08AC3AA8" w14:textId="77777777" w:rsidR="0015252C" w:rsidRPr="000163EF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0163EF">
              <w:rPr>
                <w:b/>
                <w:color w:val="auto"/>
                <w:sz w:val="24"/>
              </w:rPr>
              <w:t>Izbirni predmet 2</w:t>
            </w:r>
          </w:p>
        </w:tc>
        <w:tc>
          <w:tcPr>
            <w:tcW w:w="1355" w:type="dxa"/>
            <w:vAlign w:val="center"/>
          </w:tcPr>
          <w:p w14:paraId="5252E88A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</w:t>
            </w:r>
          </w:p>
        </w:tc>
        <w:tc>
          <w:tcPr>
            <w:tcW w:w="1206" w:type="dxa"/>
            <w:vAlign w:val="center"/>
          </w:tcPr>
          <w:p w14:paraId="51AFE81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1163" w:type="dxa"/>
            <w:vAlign w:val="center"/>
          </w:tcPr>
          <w:p w14:paraId="6467EB7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1524" w:type="dxa"/>
            <w:gridSpan w:val="2"/>
            <w:vAlign w:val="center"/>
          </w:tcPr>
          <w:p w14:paraId="01C1DD2D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</w:tr>
    </w:tbl>
    <w:p w14:paraId="324B1E71" w14:textId="77777777" w:rsidR="0015252C" w:rsidRPr="00C350AF" w:rsidRDefault="0015252C" w:rsidP="002631E1">
      <w:pPr>
        <w:spacing w:after="0"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</w:p>
    <w:p w14:paraId="2F1834BC" w14:textId="3FF2AFC6" w:rsidR="00C350AF" w:rsidRPr="00C350AF" w:rsidRDefault="00C350AF" w:rsidP="00C350AF">
      <w:pPr>
        <w:spacing w:line="240" w:lineRule="auto"/>
        <w:jc w:val="left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</w:p>
    <w:p w14:paraId="6192CBFC" w14:textId="4351CF53" w:rsidR="002631E1" w:rsidRDefault="002631E1" w:rsidP="00442F95">
      <w:pPr>
        <w:jc w:val="left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br w:type="page"/>
      </w:r>
      <w:r w:rsidR="00C350AF"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lastRenderedPageBreak/>
        <w:t>Zaključek izobraževanja</w:t>
      </w:r>
    </w:p>
    <w:p w14:paraId="4EABDB73" w14:textId="036783EF" w:rsidR="00C350AF" w:rsidRPr="00C350AF" w:rsidRDefault="00C350AF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Ko uspešno opravite vse obveznosti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,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predpisane po programu, dobite javno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veljavno spričevalo o zaključ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eni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osnovn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i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šol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i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. Spričevalo je enakovredno spričevalu redne osnovne šole. Po zaključku lahko</w:t>
      </w:r>
      <w:hyperlink r:id="rId8" w:tgtFrame="_blank" w:history="1">
        <w:r w:rsidRPr="00C350AF">
          <w:rPr>
            <w:rFonts w:asciiTheme="minorHAnsi" w:hAnsiTheme="minorHAnsi" w:cstheme="minorHAnsi"/>
            <w:bCs/>
            <w:noProof w:val="0"/>
            <w:color w:val="auto"/>
            <w:sz w:val="24"/>
            <w:szCs w:val="24"/>
          </w:rPr>
          <w:t xml:space="preserve"> izobraževanje</w:t>
        </w:r>
      </w:hyperlink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442F95" w:rsidRP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nadaljujete </w:t>
      </w:r>
      <w:r w:rsidR="0015252C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 programih nižjega poklicnega izobraževanja,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na poklicnih</w:t>
      </w:r>
      <w:r w:rsidR="0015252C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in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strokovnih srednjih šolah ter gimnazijah.</w:t>
      </w:r>
    </w:p>
    <w:p w14:paraId="6F7D7186" w14:textId="77777777" w:rsidR="002631E1" w:rsidRDefault="00C350AF" w:rsidP="002631E1">
      <w:pPr>
        <w:spacing w:after="0"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Stroški izobraževanja</w:t>
      </w:r>
    </w:p>
    <w:p w14:paraId="730297BD" w14:textId="789160AF" w:rsidR="003B32DB" w:rsidRDefault="00C350AF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Izobraževanje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 programu osnovne šole za odrasle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je za udeležence brezplačno, saj 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ga </w:t>
      </w:r>
      <w:r w:rsidR="003B32DB" w:rsidRPr="003B32D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financira Ministrstvo za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vzgojo in izobraževanje</w:t>
      </w:r>
      <w:r w:rsidR="003B32D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</w:t>
      </w:r>
      <w:r w:rsidR="003B32DB" w:rsidRPr="003B32D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Če ste brezposelni in ste prijavljeni na Zavodu RS za zaposlovanje, vam svetujemo, da se o možnosti vključitve v program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o</w:t>
      </w:r>
      <w:r w:rsidR="003B32DB" w:rsidRPr="003B32DB">
        <w:rPr>
          <w:rFonts w:asciiTheme="minorHAnsi" w:hAnsiTheme="minorHAnsi" w:cstheme="minorHAnsi"/>
          <w:noProof w:val="0"/>
          <w:color w:val="auto"/>
          <w:sz w:val="24"/>
          <w:szCs w:val="24"/>
        </w:rPr>
        <w:t>snovna šola za odrasle pogovorite s svojo svetovalko. Če vas v šolo napoti svetovalka ZRSZ, boste za obiskovanje pouka nagrajeni z dodatkom za aktivnost in povrnjenimi potnimi stroški za vsak dan udeležbe pri pouku.</w:t>
      </w:r>
    </w:p>
    <w:p w14:paraId="320EABBC" w14:textId="2B8A3C3D" w:rsidR="00C350AF" w:rsidRPr="00C350AF" w:rsidRDefault="00C350AF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Z vključitvijo v program in podpisom pogodbe o izobraževanju, se udeleženec programa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osnovne šole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za odrasle zaveže, da bo upošteval pravila izvajalca programa ter izkazoval aktivno udeležbo 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z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izpolnjevanje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m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obveznosti 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iz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osebne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ga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izobraževalne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ga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načrt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a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</w:p>
    <w:p w14:paraId="77DF26C8" w14:textId="5BCDD6FE" w:rsidR="00C350AF" w:rsidRDefault="00C350AF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 skladu z Zakonom o izobraževanju odrasli ZIO-1 (Uradni list RS, št. </w:t>
      </w:r>
      <w:r w:rsidR="009B6A32" w:rsidRP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št. 6/18, 189/20 – ZFRO in 16/24 – ZOsn-K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), se lahko posameznik v program osnovne šole za odrasle brezplačno vpiše največ dvakrat.</w:t>
      </w:r>
    </w:p>
    <w:p w14:paraId="523FC2FB" w14:textId="5CAD9462" w:rsidR="00A7121D" w:rsidRPr="00A7121D" w:rsidRDefault="00A7121D" w:rsidP="002631E1">
      <w:pPr>
        <w:spacing w:line="240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</w:rPr>
      </w:pPr>
      <w:r w:rsidRPr="00A7121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</w:rPr>
        <w:t>Informativni dan</w:t>
      </w:r>
    </w:p>
    <w:p w14:paraId="796529E3" w14:textId="742B1658" w:rsidR="00A7121D" w:rsidRDefault="00A7121D" w:rsidP="00A7121D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Informativni dan za vpis v osnovno šolo za odrasle bo v četrtek, 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19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>. 8. 202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6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>, ob 1</w:t>
      </w:r>
      <w:r w:rsidR="009B6A32">
        <w:rPr>
          <w:rFonts w:asciiTheme="minorHAnsi" w:hAnsiTheme="minorHAnsi" w:cstheme="minorHAnsi"/>
          <w:noProof w:val="0"/>
          <w:color w:val="auto"/>
          <w:sz w:val="24"/>
          <w:szCs w:val="24"/>
        </w:rPr>
        <w:t>3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uri v prostorih ZLU, Cankarjev trg 4, Zagorje ob Savi. </w:t>
      </w:r>
    </w:p>
    <w:p w14:paraId="568D9DA5" w14:textId="2570F49E" w:rsidR="002631E1" w:rsidRPr="00A7121D" w:rsidRDefault="00C350AF" w:rsidP="00A7121D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br/>
      </w:r>
      <w:r w:rsidR="00F83F14" w:rsidRPr="009F7D0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</w:rPr>
        <w:t>Oblike podpore in pomoči</w:t>
      </w:r>
    </w:p>
    <w:p w14:paraId="4A9D139D" w14:textId="3904D729" w:rsidR="00F83F14" w:rsidRPr="00F83F14" w:rsidRDefault="00F83F14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>Udeleženc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em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programa je na voljo individualna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učn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a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pomoč 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z mentorjem. 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>Učna pomoč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, skladno s potrebami, 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poteka individualno ali skupinsko. 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>I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zvajamo 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jo 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>v sodelovanju s Središčem za samostojno učenje in programoma javnega dela Pomoč pri učenju in druga pomoč otrokom, učencem, dijakom in drugim udeležencem izobraževanja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</w:p>
    <w:p w14:paraId="32595879" w14:textId="4F851D45" w:rsidR="00F21804" w:rsidRDefault="00F83F14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>Udeležence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m 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programa 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>je na voljo tudi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svetovaln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>a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podpor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a v okviru Svetovalnega središča Zasavje, ki ga financira Ministrstvo za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vzgojo in 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>izobraževanje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in se izvaja kot javna služba. </w:t>
      </w:r>
    </w:p>
    <w:p w14:paraId="1BDBC0AA" w14:textId="5BAB713E" w:rsidR="00F21804" w:rsidRDefault="00C350AF" w:rsidP="00F21804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Informacije</w:t>
      </w:r>
      <w:r w:rsidR="000C2E37">
        <w:rPr>
          <w:rFonts w:asciiTheme="minorHAnsi" w:hAnsiTheme="minorHAnsi" w:cstheme="minorHAnsi"/>
          <w:noProof w:val="0"/>
          <w:color w:val="auto"/>
          <w:sz w:val="24"/>
          <w:szCs w:val="24"/>
        </w:rPr>
        <w:br/>
      </w:r>
      <w:r w:rsidR="00A7121D">
        <w:rPr>
          <w:rFonts w:asciiTheme="minorHAnsi" w:hAnsiTheme="minorHAnsi" w:cstheme="minorHAnsi"/>
          <w:noProof w:val="0"/>
          <w:color w:val="auto"/>
          <w:sz w:val="24"/>
          <w:szCs w:val="24"/>
        </w:rPr>
        <w:t>Koordinatorka</w:t>
      </w:r>
      <w:r w:rsidR="00687CC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programa OŠ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za odrasle</w:t>
      </w:r>
      <w:r w:rsidR="00687CC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: </w:t>
      </w:r>
    </w:p>
    <w:p w14:paraId="46DFBE8B" w14:textId="5CC13F59" w:rsidR="00C350AF" w:rsidRPr="000C2E37" w:rsidRDefault="00A7121D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Laura Kmetič Jurečič: 031 486 932, </w:t>
      </w:r>
      <w:hyperlink r:id="rId9" w:history="1">
        <w:r w:rsidRPr="00FD5B60">
          <w:rPr>
            <w:rStyle w:val="Hiperpovezava"/>
            <w:rFonts w:asciiTheme="minorHAnsi" w:hAnsiTheme="minorHAnsi" w:cstheme="minorHAnsi"/>
            <w:noProof w:val="0"/>
            <w:sz w:val="24"/>
            <w:szCs w:val="24"/>
          </w:rPr>
          <w:t>laura.kmetic-jurecic@zlu.si</w:t>
        </w:r>
      </w:hyperlink>
    </w:p>
    <w:p w14:paraId="383D8DFF" w14:textId="77777777" w:rsidR="00C350AF" w:rsidRDefault="00C350AF" w:rsidP="002631E1"/>
    <w:sectPr w:rsidR="00C350AF" w:rsidSect="0018113D">
      <w:headerReference w:type="default" r:id="rId10"/>
      <w:headerReference w:type="first" r:id="rId11"/>
      <w:footerReference w:type="first" r:id="rId12"/>
      <w:pgSz w:w="11906" w:h="16838"/>
      <w:pgMar w:top="1418" w:right="1021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8CCE" w14:textId="77777777" w:rsidR="00057A64" w:rsidRDefault="00057A64" w:rsidP="009E0333">
      <w:r>
        <w:separator/>
      </w:r>
    </w:p>
  </w:endnote>
  <w:endnote w:type="continuationSeparator" w:id="0">
    <w:p w14:paraId="09BFC3C3" w14:textId="77777777" w:rsidR="00057A64" w:rsidRDefault="00057A64" w:rsidP="009E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FA93" w14:textId="77777777" w:rsidR="009029B9" w:rsidRDefault="00B60643" w:rsidP="009E0333">
    <w:pPr>
      <w:pStyle w:val="Noga"/>
    </w:pPr>
    <w:r>
      <w:rPr>
        <w:lang w:eastAsia="sl-SI"/>
      </w:rPr>
      <w:drawing>
        <wp:anchor distT="0" distB="0" distL="114300" distR="114300" simplePos="0" relativeHeight="251662336" behindDoc="0" locked="0" layoutInCell="1" allowOverlap="1" wp14:anchorId="2F52C0D2" wp14:editId="14BC1222">
          <wp:simplePos x="0" y="0"/>
          <wp:positionH relativeFrom="column">
            <wp:posOffset>1771015</wp:posOffset>
          </wp:positionH>
          <wp:positionV relativeFrom="paragraph">
            <wp:posOffset>-219397</wp:posOffset>
          </wp:positionV>
          <wp:extent cx="828675" cy="581025"/>
          <wp:effectExtent l="0" t="0" r="9525" b="9525"/>
          <wp:wrapNone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9B9">
      <w:rPr>
        <w:lang w:eastAsia="sl-SI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104DAA" wp14:editId="228025C9">
              <wp:simplePos x="0" y="0"/>
              <wp:positionH relativeFrom="column">
                <wp:posOffset>3275965</wp:posOffset>
              </wp:positionH>
              <wp:positionV relativeFrom="paragraph">
                <wp:posOffset>-79375</wp:posOffset>
              </wp:positionV>
              <wp:extent cx="3489960" cy="161925"/>
              <wp:effectExtent l="0" t="0" r="0" b="9525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9960" cy="161925"/>
                        <a:chOff x="0" y="0"/>
                        <a:chExt cx="3489960" cy="161925"/>
                      </a:xfrm>
                    </wpg:grpSpPr>
                    <wps:wsp>
                      <wps:cNvPr id="16" name="Paralelogram 16"/>
                      <wps:cNvSpPr/>
                      <wps:spPr>
                        <a:xfrm>
                          <a:off x="0" y="0"/>
                          <a:ext cx="3489960" cy="161925"/>
                        </a:xfrm>
                        <a:prstGeom prst="parallelogram">
                          <a:avLst>
                            <a:gd name="adj" fmla="val 38333"/>
                          </a:avLst>
                        </a:prstGeom>
                        <a:solidFill>
                          <a:srgbClr val="B41E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Slika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7720" y="25400"/>
                          <a:ext cx="188468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99F5E9" id="Skupina 19" o:spid="_x0000_s1026" style="position:absolute;margin-left:257.95pt;margin-top:-6.25pt;width:274.8pt;height:12.75pt;z-index:251660288" coordsize="34899,16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ogram 16" o:spid="_x0000_s1027" type="#_x0000_t7" style="position:absolute;width:3489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" adj="384" fillcolor="#b41e8e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8" o:spid="_x0000_s1028" type="#_x0000_t75" style="position:absolute;left:8077;top:254;width:18847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4F71" w14:textId="77777777" w:rsidR="00057A64" w:rsidRDefault="00057A64" w:rsidP="009E0333">
      <w:r>
        <w:separator/>
      </w:r>
    </w:p>
  </w:footnote>
  <w:footnote w:type="continuationSeparator" w:id="0">
    <w:p w14:paraId="44AC038E" w14:textId="77777777" w:rsidR="00057A64" w:rsidRDefault="00057A64" w:rsidP="009E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EB3B" w14:textId="77777777" w:rsidR="005D2371" w:rsidRDefault="009E0333" w:rsidP="009E0333">
    <w:pPr>
      <w:pStyle w:val="Glava"/>
    </w:pPr>
    <w:r>
      <w:rPr>
        <w:lang w:eastAsia="sl-SI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E1A15A2" wp14:editId="39BCBBFF">
              <wp:simplePos x="0" y="0"/>
              <wp:positionH relativeFrom="column">
                <wp:posOffset>6019325</wp:posOffset>
              </wp:positionH>
              <wp:positionV relativeFrom="paragraph">
                <wp:posOffset>35719</wp:posOffset>
              </wp:positionV>
              <wp:extent cx="383540" cy="345758"/>
              <wp:effectExtent l="19050" t="0" r="16510" b="0"/>
              <wp:wrapNone/>
              <wp:docPr id="687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H="1" flipV="1">
                        <a:off x="0" y="0"/>
                        <a:ext cx="383540" cy="3457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65E3F" w14:textId="77777777" w:rsidR="005D2371" w:rsidRPr="00F05247" w:rsidRDefault="005D2371" w:rsidP="00B60643">
                          <w:pPr>
                            <w:jc w:val="center"/>
                          </w:pPr>
                          <w:r w:rsidRPr="00F05247">
                            <w:fldChar w:fldCharType="begin"/>
                          </w:r>
                          <w:r w:rsidRPr="00F05247">
                            <w:instrText>PAGE    \* MERGEFORMAT</w:instrText>
                          </w:r>
                          <w:r w:rsidRPr="00F05247">
                            <w:fldChar w:fldCharType="separate"/>
                          </w:r>
                          <w:r w:rsidR="00641858">
                            <w:t>2</w:t>
                          </w:r>
                          <w:r w:rsidRPr="00F05247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1A15A2" id="Rectangle 10" o:spid="_x0000_s1026" style="position:absolute;left:0;text-align:left;margin-left:473.95pt;margin-top:2.8pt;width:30.2pt;height:27.25pt;rotation:90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" filled="f" stroked="f">
              <v:textbox inset="0,0,0,0">
                <w:txbxContent>
                  <w:p w14:paraId="29365E3F" w14:textId="77777777" w:rsidR="005D2371" w:rsidRPr="00F05247" w:rsidRDefault="005D2371" w:rsidP="00B60643">
                    <w:pPr>
                      <w:jc w:val="center"/>
                    </w:pPr>
                    <w:r w:rsidRPr="00F05247">
                      <w:fldChar w:fldCharType="begin"/>
                    </w:r>
                    <w:r w:rsidRPr="00F05247">
                      <w:instrText>PAGE    \* MERGEFORMAT</w:instrText>
                    </w:r>
                    <w:r w:rsidRPr="00F05247">
                      <w:fldChar w:fldCharType="separate"/>
                    </w:r>
                    <w:r w:rsidR="00641858">
                      <w:t>2</w:t>
                    </w:r>
                    <w:r w:rsidRPr="00F05247"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lang w:eastAsia="sl-SI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884FECE" wp14:editId="412FDE28">
              <wp:simplePos x="0" y="0"/>
              <wp:positionH relativeFrom="column">
                <wp:posOffset>6037580</wp:posOffset>
              </wp:positionH>
              <wp:positionV relativeFrom="paragraph">
                <wp:posOffset>259715</wp:posOffset>
              </wp:positionV>
              <wp:extent cx="557530" cy="0"/>
              <wp:effectExtent l="0" t="0" r="13970" b="19050"/>
              <wp:wrapNone/>
              <wp:docPr id="68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5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41E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747C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475.4pt;margin-top:20.45pt;width:43.9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" strokecolor="#b41e8e" strokeweight=".5pt"/>
          </w:pict>
        </mc:Fallback>
      </mc:AlternateContent>
    </w:r>
    <w:sdt>
      <w:sdtPr>
        <w:id w:val="1594442200"/>
        <w:docPartObj>
          <w:docPartGallery w:val="Page Numbers (Top of Page)"/>
          <w:docPartUnique/>
        </w:docPartObj>
      </w:sdtPr>
      <w:sdtEndPr/>
      <w:sdtContent/>
    </w:sdt>
    <w:r w:rsidR="005D237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CC38" w14:textId="77777777" w:rsidR="009029B9" w:rsidRDefault="009029B9" w:rsidP="009E0333">
    <w:pPr>
      <w:pStyle w:val="Glava"/>
    </w:pPr>
    <w:r w:rsidRPr="0018113D">
      <w:rPr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6A7CA5" wp14:editId="643CB728">
              <wp:simplePos x="0" y="0"/>
              <wp:positionH relativeFrom="column">
                <wp:posOffset>-975995</wp:posOffset>
              </wp:positionH>
              <wp:positionV relativeFrom="paragraph">
                <wp:posOffset>3113405</wp:posOffset>
              </wp:positionV>
              <wp:extent cx="431800" cy="0"/>
              <wp:effectExtent l="0" t="0" r="25400" b="19050"/>
              <wp:wrapNone/>
              <wp:docPr id="13" name="Raven povezovalni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41E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99FC02" id="Raven povezovalnik 1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85pt,245.15pt" to="-42.85pt,2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" strokecolor="#b41e8e" strokeweight=".5pt"/>
          </w:pict>
        </mc:Fallback>
      </mc:AlternateContent>
    </w:r>
    <w:r>
      <w:rPr>
        <w:lang w:eastAsia="sl-SI"/>
      </w:rPr>
      <w:drawing>
        <wp:anchor distT="0" distB="0" distL="114300" distR="114300" simplePos="0" relativeHeight="251657216" behindDoc="0" locked="0" layoutInCell="1" allowOverlap="1" wp14:anchorId="084B64FB" wp14:editId="4F6DB6CB">
          <wp:simplePos x="0" y="0"/>
          <wp:positionH relativeFrom="column">
            <wp:posOffset>-238760</wp:posOffset>
          </wp:positionH>
          <wp:positionV relativeFrom="paragraph">
            <wp:posOffset>178435</wp:posOffset>
          </wp:positionV>
          <wp:extent cx="1695450" cy="6858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0A59C5" wp14:editId="0B22B41C">
              <wp:simplePos x="0" y="0"/>
              <wp:positionH relativeFrom="column">
                <wp:posOffset>3504565</wp:posOffset>
              </wp:positionH>
              <wp:positionV relativeFrom="paragraph">
                <wp:posOffset>235585</wp:posOffset>
              </wp:positionV>
              <wp:extent cx="2879090" cy="948055"/>
              <wp:effectExtent l="0" t="0" r="0" b="4445"/>
              <wp:wrapNone/>
              <wp:docPr id="5" name="Polje z besedilo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090" cy="948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6F98E" w14:textId="77777777" w:rsidR="009029B9" w:rsidRPr="0038795E" w:rsidRDefault="009029B9" w:rsidP="009029B9">
                          <w:pPr>
                            <w:pStyle w:val="BasicParagraph"/>
                            <w:spacing w:line="276" w:lineRule="auto"/>
                            <w:rPr>
                              <w:rFonts w:ascii="Calibri" w:hAnsi="Calibri" w:cs="Calibri"/>
                              <w:caps/>
                              <w:color w:val="B41D8D"/>
                              <w:sz w:val="14"/>
                              <w:szCs w:val="14"/>
                              <w:lang w:val="sl-SI"/>
                            </w:rPr>
                          </w:pPr>
                          <w:r w:rsidRPr="0038795E">
                            <w:rPr>
                              <w:rFonts w:ascii="Calibri" w:hAnsi="Calibri" w:cs="Calibri"/>
                              <w:caps/>
                              <w:color w:val="B41D8D"/>
                              <w:sz w:val="14"/>
                              <w:szCs w:val="14"/>
                              <w:lang w:val="sl-SI"/>
                            </w:rPr>
                            <w:t>sedež</w:t>
                          </w:r>
                        </w:p>
                        <w:p w14:paraId="38109D78" w14:textId="77777777" w:rsidR="009029B9" w:rsidRPr="0038795E" w:rsidRDefault="009029B9" w:rsidP="009029B9">
                          <w:pPr>
                            <w:pStyle w:val="NoParagraphStyle"/>
                            <w:suppressAutoHyphens/>
                            <w:spacing w:line="276" w:lineRule="auto"/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z w:val="17"/>
                              <w:szCs w:val="17"/>
                              <w:lang w:val="sl-SI"/>
                            </w:rPr>
                          </w:pP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-2"/>
                              <w:sz w:val="17"/>
                              <w:szCs w:val="17"/>
                              <w:lang w:val="sl-SI"/>
                            </w:rPr>
                            <w:t xml:space="preserve">Trg svobode 11 a, 1420 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aps/>
                              <w:color w:val="5A5A5A"/>
                              <w:spacing w:val="-2"/>
                              <w:sz w:val="17"/>
                              <w:szCs w:val="17"/>
                              <w:lang w:val="sl-SI"/>
                            </w:rPr>
                            <w:t>Trbovlje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-2"/>
                              <w:sz w:val="16"/>
                              <w:szCs w:val="16"/>
                              <w:lang w:val="sl-SI"/>
                            </w:rPr>
                            <w:t xml:space="preserve"> 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5"/>
                              <w:sz w:val="16"/>
                              <w:szCs w:val="16"/>
                              <w:lang w:val="sl-SI"/>
                            </w:rPr>
                            <w:t xml:space="preserve"> </w:t>
                          </w:r>
                          <w:r w:rsidR="00074769"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>•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5"/>
                              <w:sz w:val="16"/>
                              <w:szCs w:val="16"/>
                              <w:lang w:val="sl-SI"/>
                            </w:rPr>
                            <w:t xml:space="preserve"> 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aps/>
                              <w:color w:val="5A5A5A"/>
                              <w:sz w:val="17"/>
                              <w:szCs w:val="17"/>
                              <w:lang w:val="sl-SI"/>
                            </w:rPr>
                            <w:t xml:space="preserve"> 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aps/>
                              <w:color w:val="5A5A5A"/>
                              <w:sz w:val="15"/>
                              <w:szCs w:val="15"/>
                              <w:lang w:val="sl-SI"/>
                            </w:rPr>
                            <w:t>Tel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smallCaps/>
                              <w:color w:val="5A5A5A"/>
                              <w:sz w:val="15"/>
                              <w:szCs w:val="15"/>
                              <w:lang w:val="sl-SI"/>
                            </w:rPr>
                            <w:t>.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z w:val="14"/>
                              <w:szCs w:val="14"/>
                              <w:lang w:val="sl-SI"/>
                            </w:rPr>
                            <w:t>: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z w:val="17"/>
                              <w:szCs w:val="17"/>
                              <w:lang w:val="sl-SI"/>
                            </w:rPr>
                            <w:t xml:space="preserve"> 03 56 31 190</w:t>
                          </w:r>
                        </w:p>
                        <w:p w14:paraId="7075D91C" w14:textId="77777777" w:rsidR="009029B9" w:rsidRPr="0038795E" w:rsidRDefault="009029B9" w:rsidP="009029B9">
                          <w:pPr>
                            <w:pStyle w:val="BasicParagraph"/>
                            <w:spacing w:line="276" w:lineRule="auto"/>
                            <w:rPr>
                              <w:rFonts w:ascii="Calibri" w:hAnsi="Calibri" w:cs="Calibri"/>
                              <w:caps/>
                              <w:color w:val="B41D8D"/>
                              <w:sz w:val="14"/>
                              <w:szCs w:val="14"/>
                              <w:lang w:val="sl-SI"/>
                            </w:rPr>
                          </w:pPr>
                          <w:r w:rsidRPr="0038795E">
                            <w:rPr>
                              <w:rFonts w:ascii="Calibri" w:hAnsi="Calibri" w:cs="Calibri"/>
                              <w:caps/>
                              <w:color w:val="B41D8D"/>
                              <w:sz w:val="14"/>
                              <w:szCs w:val="14"/>
                              <w:lang w:val="sl-SI"/>
                            </w:rPr>
                            <w:t>enota</w:t>
                          </w:r>
                        </w:p>
                        <w:p w14:paraId="7417032D" w14:textId="0A7FC23E" w:rsidR="009029B9" w:rsidRPr="0038795E" w:rsidRDefault="00192C30" w:rsidP="00AA5F11">
                          <w:pPr>
                            <w:tabs>
                              <w:tab w:val="left" w:pos="3686"/>
                            </w:tabs>
                            <w:rPr>
                              <w:rStyle w:val="besedilo2016"/>
                              <w:rFonts w:asciiTheme="minorHAnsi" w:hAnsiTheme="minorHAnsi" w:cs="Calibri"/>
                              <w:color w:val="5A5A5A"/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z w:val="17"/>
                              <w:szCs w:val="17"/>
                            </w:rPr>
                            <w:t>Cankarjev trg 4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z w:val="17"/>
                              <w:szCs w:val="17"/>
                            </w:rPr>
                            <w:t>, 1410 ZAGORJE OB SAVI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pacing w:val="-2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07476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z w:val="17"/>
                              <w:szCs w:val="17"/>
                            </w:rPr>
                            <w:t>•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pacing w:val="-20"/>
                              <w:sz w:val="16"/>
                              <w:szCs w:val="16"/>
                            </w:rPr>
                            <w:t xml:space="preserve"> 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pacing w:val="-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aps/>
                              <w:color w:val="5A5A5A"/>
                              <w:sz w:val="15"/>
                              <w:szCs w:val="15"/>
                            </w:rPr>
                            <w:t>Tel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smallCaps/>
                              <w:color w:val="5A5A5A"/>
                              <w:sz w:val="15"/>
                              <w:szCs w:val="15"/>
                            </w:rPr>
                            <w:t>.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z w:val="14"/>
                              <w:szCs w:val="14"/>
                            </w:rPr>
                            <w:t>: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z w:val="17"/>
                              <w:szCs w:val="17"/>
                            </w:rPr>
                            <w:t xml:space="preserve"> 03 56 55 120</w:t>
                          </w:r>
                        </w:p>
                        <w:p w14:paraId="31E1C6DD" w14:textId="77777777" w:rsidR="009029B9" w:rsidRPr="0038795E" w:rsidRDefault="009029B9" w:rsidP="00AA5F11">
                          <w:pPr>
                            <w:pStyle w:val="NoParagraphStyle"/>
                            <w:spacing w:after="240"/>
                            <w:rPr>
                              <w:rStyle w:val="besedilo2016"/>
                              <w:rFonts w:ascii="Calibri" w:hAnsi="Calibri" w:cs="Calibri"/>
                              <w:spacing w:val="3"/>
                              <w:sz w:val="17"/>
                              <w:szCs w:val="17"/>
                              <w:lang w:val="sl-SI"/>
                            </w:rPr>
                          </w:pP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 xml:space="preserve">info@zlu.si  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B41D8D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>•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 xml:space="preserve">  </w:t>
                          </w:r>
                          <w:r w:rsidR="00074769"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>www.zlu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>.si</w:t>
                          </w:r>
                        </w:p>
                        <w:p w14:paraId="3D96ED51" w14:textId="77777777" w:rsidR="009029B9" w:rsidRPr="00895B1E" w:rsidRDefault="009029B9" w:rsidP="009E03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A59C5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7" type="#_x0000_t202" style="position:absolute;left:0;text-align:left;margin-left:275.95pt;margin-top:18.55pt;width:226.7pt;height:7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" filled="f" stroked="f" strokeweight=".5pt">
              <v:textbox>
                <w:txbxContent>
                  <w:p w14:paraId="6036F98E" w14:textId="77777777" w:rsidR="009029B9" w:rsidRPr="0038795E" w:rsidRDefault="009029B9" w:rsidP="009029B9">
                    <w:pPr>
                      <w:pStyle w:val="BasicParagraph"/>
                      <w:spacing w:line="276" w:lineRule="auto"/>
                      <w:rPr>
                        <w:rFonts w:ascii="Calibri" w:hAnsi="Calibri" w:cs="Calibri"/>
                        <w:caps/>
                        <w:color w:val="B41D8D"/>
                        <w:sz w:val="14"/>
                        <w:szCs w:val="14"/>
                        <w:lang w:val="sl-SI"/>
                      </w:rPr>
                    </w:pPr>
                    <w:r w:rsidRPr="0038795E">
                      <w:rPr>
                        <w:rFonts w:ascii="Calibri" w:hAnsi="Calibri" w:cs="Calibri"/>
                        <w:caps/>
                        <w:color w:val="B41D8D"/>
                        <w:sz w:val="14"/>
                        <w:szCs w:val="14"/>
                        <w:lang w:val="sl-SI"/>
                      </w:rPr>
                      <w:t>sedež</w:t>
                    </w:r>
                  </w:p>
                  <w:p w14:paraId="38109D78" w14:textId="77777777" w:rsidR="009029B9" w:rsidRPr="0038795E" w:rsidRDefault="009029B9" w:rsidP="009029B9">
                    <w:pPr>
                      <w:pStyle w:val="NoParagraphStyle"/>
                      <w:suppressAutoHyphens/>
                      <w:spacing w:line="276" w:lineRule="auto"/>
                      <w:rPr>
                        <w:rStyle w:val="besedilo2016"/>
                        <w:rFonts w:ascii="Calibri" w:hAnsi="Calibri" w:cs="Calibri"/>
                        <w:color w:val="5A5A5A"/>
                        <w:sz w:val="17"/>
                        <w:szCs w:val="17"/>
                        <w:lang w:val="sl-SI"/>
                      </w:rPr>
                    </w:pP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-2"/>
                        <w:sz w:val="17"/>
                        <w:szCs w:val="17"/>
                        <w:lang w:val="sl-SI"/>
                      </w:rPr>
                      <w:t xml:space="preserve">Trg svobode 11 a, 1420 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aps/>
                        <w:color w:val="5A5A5A"/>
                        <w:spacing w:val="-2"/>
                        <w:sz w:val="17"/>
                        <w:szCs w:val="17"/>
                        <w:lang w:val="sl-SI"/>
                      </w:rPr>
                      <w:t>Trbovlje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-2"/>
                        <w:sz w:val="16"/>
                        <w:szCs w:val="16"/>
                        <w:lang w:val="sl-SI"/>
                      </w:rPr>
                      <w:t xml:space="preserve"> 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5"/>
                        <w:sz w:val="16"/>
                        <w:szCs w:val="16"/>
                        <w:lang w:val="sl-SI"/>
                      </w:rPr>
                      <w:t xml:space="preserve"> </w:t>
                    </w:r>
                    <w:r w:rsidR="00074769"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3"/>
                        <w:sz w:val="17"/>
                        <w:szCs w:val="17"/>
                        <w:lang w:val="sl-SI"/>
                      </w:rPr>
                      <w:t>•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5"/>
                        <w:sz w:val="16"/>
                        <w:szCs w:val="16"/>
                        <w:lang w:val="sl-SI"/>
                      </w:rPr>
                      <w:t xml:space="preserve"> 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aps/>
                        <w:color w:val="5A5A5A"/>
                        <w:sz w:val="17"/>
                        <w:szCs w:val="17"/>
                        <w:lang w:val="sl-SI"/>
                      </w:rPr>
                      <w:t xml:space="preserve"> 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aps/>
                        <w:color w:val="5A5A5A"/>
                        <w:sz w:val="15"/>
                        <w:szCs w:val="15"/>
                        <w:lang w:val="sl-SI"/>
                      </w:rPr>
                      <w:t>Tel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smallCaps/>
                        <w:color w:val="5A5A5A"/>
                        <w:sz w:val="15"/>
                        <w:szCs w:val="15"/>
                        <w:lang w:val="sl-SI"/>
                      </w:rPr>
                      <w:t>.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z w:val="14"/>
                        <w:szCs w:val="14"/>
                        <w:lang w:val="sl-SI"/>
                      </w:rPr>
                      <w:t>: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z w:val="17"/>
                        <w:szCs w:val="17"/>
                        <w:lang w:val="sl-SI"/>
                      </w:rPr>
                      <w:t xml:space="preserve"> 03 56 31 190</w:t>
                    </w:r>
                  </w:p>
                  <w:p w14:paraId="7075D91C" w14:textId="77777777" w:rsidR="009029B9" w:rsidRPr="0038795E" w:rsidRDefault="009029B9" w:rsidP="009029B9">
                    <w:pPr>
                      <w:pStyle w:val="BasicParagraph"/>
                      <w:spacing w:line="276" w:lineRule="auto"/>
                      <w:rPr>
                        <w:rFonts w:ascii="Calibri" w:hAnsi="Calibri" w:cs="Calibri"/>
                        <w:caps/>
                        <w:color w:val="B41D8D"/>
                        <w:sz w:val="14"/>
                        <w:szCs w:val="14"/>
                        <w:lang w:val="sl-SI"/>
                      </w:rPr>
                    </w:pPr>
                    <w:r w:rsidRPr="0038795E">
                      <w:rPr>
                        <w:rFonts w:ascii="Calibri" w:hAnsi="Calibri" w:cs="Calibri"/>
                        <w:caps/>
                        <w:color w:val="B41D8D"/>
                        <w:sz w:val="14"/>
                        <w:szCs w:val="14"/>
                        <w:lang w:val="sl-SI"/>
                      </w:rPr>
                      <w:t>enota</w:t>
                    </w:r>
                  </w:p>
                  <w:p w14:paraId="7417032D" w14:textId="0A7FC23E" w:rsidR="009029B9" w:rsidRPr="0038795E" w:rsidRDefault="00192C30" w:rsidP="00AA5F11">
                    <w:pPr>
                      <w:tabs>
                        <w:tab w:val="left" w:pos="3686"/>
                      </w:tabs>
                      <w:rPr>
                        <w:rStyle w:val="besedilo2016"/>
                        <w:rFonts w:asciiTheme="minorHAnsi" w:hAnsiTheme="minorHAnsi" w:cs="Calibri"/>
                        <w:color w:val="5A5A5A"/>
                        <w:sz w:val="17"/>
                        <w:szCs w:val="17"/>
                      </w:rPr>
                    </w:pPr>
                    <w:r>
                      <w:rPr>
                        <w:rStyle w:val="besedilo2016"/>
                        <w:rFonts w:asciiTheme="minorHAnsi" w:hAnsiTheme="minorHAnsi"/>
                        <w:color w:val="5A5A5A"/>
                        <w:sz w:val="17"/>
                        <w:szCs w:val="17"/>
                      </w:rPr>
                      <w:t>Cankarjev trg 4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z w:val="17"/>
                        <w:szCs w:val="17"/>
                      </w:rPr>
                      <w:t>, 1410 ZAGORJE OB SAVI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pacing w:val="-20"/>
                        <w:sz w:val="16"/>
                        <w:szCs w:val="16"/>
                      </w:rPr>
                      <w:t xml:space="preserve">  </w:t>
                    </w:r>
                    <w:r w:rsidR="00074769" w:rsidRPr="0038795E">
                      <w:rPr>
                        <w:rStyle w:val="besedilo2016"/>
                        <w:rFonts w:asciiTheme="minorHAnsi" w:hAnsiTheme="minorHAnsi"/>
                        <w:color w:val="5A5A5A"/>
                        <w:sz w:val="17"/>
                        <w:szCs w:val="17"/>
                      </w:rPr>
                      <w:t>•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pacing w:val="-20"/>
                        <w:sz w:val="16"/>
                        <w:szCs w:val="16"/>
                      </w:rPr>
                      <w:t xml:space="preserve"> 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pacing w:val="-20"/>
                        <w:sz w:val="17"/>
                        <w:szCs w:val="17"/>
                      </w:rPr>
                      <w:t xml:space="preserve"> 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aps/>
                        <w:color w:val="5A5A5A"/>
                        <w:sz w:val="15"/>
                        <w:szCs w:val="15"/>
                      </w:rPr>
                      <w:t>Tel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smallCaps/>
                        <w:color w:val="5A5A5A"/>
                        <w:sz w:val="15"/>
                        <w:szCs w:val="15"/>
                      </w:rPr>
                      <w:t>.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z w:val="14"/>
                        <w:szCs w:val="14"/>
                      </w:rPr>
                      <w:t>: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z w:val="17"/>
                        <w:szCs w:val="17"/>
                      </w:rPr>
                      <w:t xml:space="preserve"> 03 56 55 120</w:t>
                    </w:r>
                  </w:p>
                  <w:p w14:paraId="31E1C6DD" w14:textId="77777777" w:rsidR="009029B9" w:rsidRPr="0038795E" w:rsidRDefault="009029B9" w:rsidP="00AA5F11">
                    <w:pPr>
                      <w:pStyle w:val="NoParagraphStyle"/>
                      <w:spacing w:after="240"/>
                      <w:rPr>
                        <w:rStyle w:val="besedilo2016"/>
                        <w:rFonts w:ascii="Calibri" w:hAnsi="Calibri" w:cs="Calibri"/>
                        <w:spacing w:val="3"/>
                        <w:sz w:val="17"/>
                        <w:szCs w:val="17"/>
                        <w:lang w:val="sl-SI"/>
                      </w:rPr>
                    </w:pP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3"/>
                        <w:sz w:val="17"/>
                        <w:szCs w:val="17"/>
                        <w:lang w:val="sl-SI"/>
                      </w:rPr>
                      <w:t xml:space="preserve">info@zlu.si  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B41D8D"/>
                        <w:spacing w:val="3"/>
                        <w:sz w:val="17"/>
                        <w:szCs w:val="17"/>
                        <w:lang w:val="sl-SI"/>
                      </w:rPr>
                      <w:t>•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spacing w:val="3"/>
                        <w:sz w:val="17"/>
                        <w:szCs w:val="17"/>
                        <w:lang w:val="sl-SI"/>
                      </w:rPr>
                      <w:t xml:space="preserve">  </w:t>
                    </w:r>
                    <w:r w:rsidR="00074769"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3"/>
                        <w:sz w:val="17"/>
                        <w:szCs w:val="17"/>
                        <w:lang w:val="sl-SI"/>
                      </w:rPr>
                      <w:t>www.zlu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3"/>
                        <w:sz w:val="17"/>
                        <w:szCs w:val="17"/>
                        <w:lang w:val="sl-SI"/>
                      </w:rPr>
                      <w:t>.si</w:t>
                    </w:r>
                  </w:p>
                  <w:p w14:paraId="3D96ED51" w14:textId="77777777" w:rsidR="009029B9" w:rsidRPr="00895B1E" w:rsidRDefault="009029B9" w:rsidP="009E0333"/>
                </w:txbxContent>
              </v:textbox>
            </v:shape>
          </w:pict>
        </mc:Fallback>
      </mc:AlternateContent>
    </w:r>
    <w:r>
      <w:rPr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644BF8" wp14:editId="1BC352F8">
              <wp:simplePos x="0" y="0"/>
              <wp:positionH relativeFrom="column">
                <wp:posOffset>3580765</wp:posOffset>
              </wp:positionH>
              <wp:positionV relativeFrom="paragraph">
                <wp:posOffset>264160</wp:posOffset>
              </wp:positionV>
              <wp:extent cx="3042920" cy="604157"/>
              <wp:effectExtent l="0" t="0" r="24130" b="24765"/>
              <wp:wrapNone/>
              <wp:docPr id="21" name="Skupin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2920" cy="604157"/>
                        <a:chOff x="0" y="0"/>
                        <a:chExt cx="3042920" cy="604157"/>
                      </a:xfrm>
                    </wpg:grpSpPr>
                    <wps:wsp>
                      <wps:cNvPr id="11" name="Raven povezovalnik 11"/>
                      <wps:cNvCnPr/>
                      <wps:spPr>
                        <a:xfrm>
                          <a:off x="0" y="0"/>
                          <a:ext cx="3042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41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Raven povezovalnik 12"/>
                      <wps:cNvCnPr/>
                      <wps:spPr>
                        <a:xfrm>
                          <a:off x="0" y="604157"/>
                          <a:ext cx="3042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41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7A4ECE" id="Skupina 21" o:spid="_x0000_s1026" style="position:absolute;margin-left:281.95pt;margin-top:20.8pt;width:239.6pt;height:47.55pt;z-index:251659264" coordsize="30429,6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">
              <v:line id="Raven povezovalnik 11" o:spid="_x0000_s1027" style="position:absolute;visibility:visible;mso-wrap-style:square" from="0,0" to="304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" strokecolor="#b41e8e" strokeweight=".5pt"/>
              <v:line id="Raven povezovalnik 12" o:spid="_x0000_s1028" style="position:absolute;visibility:visible;mso-wrap-style:square" from="0,6041" to="30429,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" strokecolor="#b41e8e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94B"/>
    <w:multiLevelType w:val="hybridMultilevel"/>
    <w:tmpl w:val="EBE8AF8C"/>
    <w:lvl w:ilvl="0" w:tplc="C03090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866FB"/>
    <w:multiLevelType w:val="hybridMultilevel"/>
    <w:tmpl w:val="10DE6524"/>
    <w:lvl w:ilvl="0" w:tplc="C03090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84BC6"/>
    <w:multiLevelType w:val="hybridMultilevel"/>
    <w:tmpl w:val="56A0893C"/>
    <w:lvl w:ilvl="0" w:tplc="C03090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7539420">
    <w:abstractNumId w:val="1"/>
  </w:num>
  <w:num w:numId="2" w16cid:durableId="1356079122">
    <w:abstractNumId w:val="0"/>
  </w:num>
  <w:num w:numId="3" w16cid:durableId="113706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1E"/>
    <w:rsid w:val="00005E1B"/>
    <w:rsid w:val="000367D5"/>
    <w:rsid w:val="00057A64"/>
    <w:rsid w:val="00074769"/>
    <w:rsid w:val="000807EA"/>
    <w:rsid w:val="000C2E37"/>
    <w:rsid w:val="0014734A"/>
    <w:rsid w:val="0015252C"/>
    <w:rsid w:val="00175EB9"/>
    <w:rsid w:val="0018113D"/>
    <w:rsid w:val="00192C30"/>
    <w:rsid w:val="0019662C"/>
    <w:rsid w:val="001B221C"/>
    <w:rsid w:val="001B2D85"/>
    <w:rsid w:val="001B5F57"/>
    <w:rsid w:val="00233A6B"/>
    <w:rsid w:val="00256B0A"/>
    <w:rsid w:val="00262A14"/>
    <w:rsid w:val="002631E1"/>
    <w:rsid w:val="00341CE0"/>
    <w:rsid w:val="00375222"/>
    <w:rsid w:val="0038795E"/>
    <w:rsid w:val="003B32DB"/>
    <w:rsid w:val="00424E4E"/>
    <w:rsid w:val="00442F95"/>
    <w:rsid w:val="00455E82"/>
    <w:rsid w:val="00466AE1"/>
    <w:rsid w:val="004870E8"/>
    <w:rsid w:val="00490007"/>
    <w:rsid w:val="005314B1"/>
    <w:rsid w:val="00535C9A"/>
    <w:rsid w:val="00537BCB"/>
    <w:rsid w:val="005667AA"/>
    <w:rsid w:val="00587C6B"/>
    <w:rsid w:val="005D2371"/>
    <w:rsid w:val="005D6F82"/>
    <w:rsid w:val="0063279A"/>
    <w:rsid w:val="00641858"/>
    <w:rsid w:val="00687CC6"/>
    <w:rsid w:val="0069612D"/>
    <w:rsid w:val="0070649B"/>
    <w:rsid w:val="00711357"/>
    <w:rsid w:val="0073251E"/>
    <w:rsid w:val="007B580A"/>
    <w:rsid w:val="007F183B"/>
    <w:rsid w:val="008004DA"/>
    <w:rsid w:val="00802A78"/>
    <w:rsid w:val="008324E9"/>
    <w:rsid w:val="00886BFB"/>
    <w:rsid w:val="00895B1E"/>
    <w:rsid w:val="009029B9"/>
    <w:rsid w:val="00937033"/>
    <w:rsid w:val="009817D2"/>
    <w:rsid w:val="00995914"/>
    <w:rsid w:val="009B6A32"/>
    <w:rsid w:val="009E0333"/>
    <w:rsid w:val="009F7D0D"/>
    <w:rsid w:val="00A36B9E"/>
    <w:rsid w:val="00A41D8B"/>
    <w:rsid w:val="00A626FB"/>
    <w:rsid w:val="00A7121D"/>
    <w:rsid w:val="00AA5F11"/>
    <w:rsid w:val="00AD0A35"/>
    <w:rsid w:val="00AD6508"/>
    <w:rsid w:val="00AE71CE"/>
    <w:rsid w:val="00B07BE4"/>
    <w:rsid w:val="00B60643"/>
    <w:rsid w:val="00B74D0E"/>
    <w:rsid w:val="00BE054D"/>
    <w:rsid w:val="00BE2B79"/>
    <w:rsid w:val="00C350AF"/>
    <w:rsid w:val="00C60E90"/>
    <w:rsid w:val="00C73C9E"/>
    <w:rsid w:val="00CB0A69"/>
    <w:rsid w:val="00D51625"/>
    <w:rsid w:val="00D708B6"/>
    <w:rsid w:val="00DA4B78"/>
    <w:rsid w:val="00DA6C6F"/>
    <w:rsid w:val="00DC5136"/>
    <w:rsid w:val="00DD15D2"/>
    <w:rsid w:val="00DD1611"/>
    <w:rsid w:val="00E40A77"/>
    <w:rsid w:val="00E96337"/>
    <w:rsid w:val="00EF304B"/>
    <w:rsid w:val="00F05247"/>
    <w:rsid w:val="00F21804"/>
    <w:rsid w:val="00F3354D"/>
    <w:rsid w:val="00F62B87"/>
    <w:rsid w:val="00F83F14"/>
    <w:rsid w:val="00FB6756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DD23E"/>
  <w15:docId w15:val="{A66C0148-67E2-464D-A12C-17458603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4769"/>
    <w:pPr>
      <w:jc w:val="both"/>
    </w:pPr>
    <w:rPr>
      <w:rFonts w:ascii="Calibri" w:hAnsi="Calibri" w:cs="Calibri"/>
      <w:noProof/>
      <w:color w:val="4B4B4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B1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95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B1E"/>
  </w:style>
  <w:style w:type="paragraph" w:styleId="Noga">
    <w:name w:val="footer"/>
    <w:basedOn w:val="Navaden"/>
    <w:link w:val="NogaZnak"/>
    <w:uiPriority w:val="99"/>
    <w:unhideWhenUsed/>
    <w:rsid w:val="00895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B1E"/>
  </w:style>
  <w:style w:type="paragraph" w:customStyle="1" w:styleId="NoParagraphStyle">
    <w:name w:val="[No Paragraph Style]"/>
    <w:link w:val="NoParagraphStyleZnak"/>
    <w:rsid w:val="00895B1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besedilo2016">
    <w:name w:val="besedilo_2016"/>
    <w:basedOn w:val="Privzetapisavaodstavka"/>
    <w:uiPriority w:val="99"/>
    <w:rsid w:val="00895B1E"/>
    <w:rPr>
      <w:rFonts w:ascii="Myriad Pro" w:hAnsi="Myriad Pro" w:cs="Myriad Pro"/>
      <w:color w:val="000000"/>
      <w:sz w:val="18"/>
      <w:szCs w:val="18"/>
    </w:rPr>
  </w:style>
  <w:style w:type="paragraph" w:customStyle="1" w:styleId="BasicParagraph">
    <w:name w:val="[Basic Paragraph]"/>
    <w:basedOn w:val="NoParagraphStyle"/>
    <w:link w:val="BasicParagraphZnak"/>
    <w:uiPriority w:val="99"/>
    <w:rsid w:val="00895B1E"/>
  </w:style>
  <w:style w:type="paragraph" w:styleId="Brezrazmikov">
    <w:name w:val="No Spacing"/>
    <w:link w:val="BrezrazmikovZnak"/>
    <w:uiPriority w:val="1"/>
    <w:qFormat/>
    <w:rsid w:val="0018113D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5D2371"/>
  </w:style>
  <w:style w:type="paragraph" w:customStyle="1" w:styleId="Slog1">
    <w:name w:val="Slog1"/>
    <w:basedOn w:val="Brezrazmikov"/>
    <w:link w:val="Slog1Znak"/>
    <w:qFormat/>
    <w:rsid w:val="009E0333"/>
    <w:pPr>
      <w:tabs>
        <w:tab w:val="left" w:pos="5670"/>
      </w:tabs>
    </w:pPr>
    <w:rPr>
      <w:rFonts w:ascii="Calibri" w:hAnsi="Calibri" w:cs="Calibri"/>
      <w:caps/>
      <w:color w:val="B41D8D"/>
      <w:position w:val="-1"/>
      <w:sz w:val="14"/>
      <w:szCs w:val="14"/>
    </w:rPr>
  </w:style>
  <w:style w:type="paragraph" w:customStyle="1" w:styleId="dlnaslov">
    <w:name w:val="dl_naslov"/>
    <w:basedOn w:val="BasicParagraph"/>
    <w:link w:val="dlnaslovZnak"/>
    <w:qFormat/>
    <w:rsid w:val="00074769"/>
    <w:pPr>
      <w:tabs>
        <w:tab w:val="left" w:pos="567"/>
      </w:tabs>
      <w:spacing w:after="227"/>
    </w:pPr>
    <w:rPr>
      <w:rFonts w:ascii="Calibri" w:hAnsi="Calibri" w:cs="Calibri"/>
      <w:color w:val="4B4B4B"/>
      <w:sz w:val="28"/>
      <w:szCs w:val="28"/>
    </w:rPr>
  </w:style>
  <w:style w:type="character" w:customStyle="1" w:styleId="Slog1Znak">
    <w:name w:val="Slog1 Znak"/>
    <w:basedOn w:val="BrezrazmikovZnak"/>
    <w:link w:val="Slog1"/>
    <w:rsid w:val="009E0333"/>
    <w:rPr>
      <w:rFonts w:ascii="Calibri" w:hAnsi="Calibri" w:cs="Calibri"/>
      <w:caps/>
      <w:color w:val="B41D8D"/>
      <w:position w:val="-1"/>
      <w:sz w:val="14"/>
      <w:szCs w:val="14"/>
    </w:rPr>
  </w:style>
  <w:style w:type="paragraph" w:customStyle="1" w:styleId="naslov">
    <w:name w:val="naslov"/>
    <w:basedOn w:val="Brezrazmikov"/>
    <w:link w:val="naslovZnak"/>
    <w:qFormat/>
    <w:rsid w:val="00074769"/>
    <w:rPr>
      <w:color w:val="4B4B4B"/>
      <w:sz w:val="20"/>
    </w:rPr>
  </w:style>
  <w:style w:type="character" w:customStyle="1" w:styleId="NoParagraphStyleZnak">
    <w:name w:val="[No Paragraph Style] Znak"/>
    <w:basedOn w:val="Privzetapisavaodstavka"/>
    <w:link w:val="NoParagraphStyle"/>
    <w:rsid w:val="009E0333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BasicParagraphZnak">
    <w:name w:val="[Basic Paragraph] Znak"/>
    <w:basedOn w:val="NoParagraphStyleZnak"/>
    <w:link w:val="BasicParagraph"/>
    <w:uiPriority w:val="99"/>
    <w:rsid w:val="009E0333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lnaslovZnak">
    <w:name w:val="dl_naslov Znak"/>
    <w:basedOn w:val="BasicParagraphZnak"/>
    <w:link w:val="dlnaslov"/>
    <w:rsid w:val="00074769"/>
    <w:rPr>
      <w:rFonts w:ascii="Calibri" w:hAnsi="Calibri" w:cs="Calibri"/>
      <w:color w:val="4B4B4B"/>
      <w:sz w:val="28"/>
      <w:szCs w:val="28"/>
      <w:lang w:val="en-GB"/>
    </w:rPr>
  </w:style>
  <w:style w:type="character" w:customStyle="1" w:styleId="naslovZnak">
    <w:name w:val="naslov Znak"/>
    <w:basedOn w:val="BrezrazmikovZnak"/>
    <w:link w:val="naslov"/>
    <w:rsid w:val="00074769"/>
    <w:rPr>
      <w:color w:val="4B4B4B"/>
      <w:sz w:val="20"/>
    </w:rPr>
  </w:style>
  <w:style w:type="character" w:styleId="Hiperpovezava">
    <w:name w:val="Hyperlink"/>
    <w:basedOn w:val="Privzetapisavaodstavka"/>
    <w:uiPriority w:val="99"/>
    <w:unhideWhenUsed/>
    <w:rsid w:val="00BE054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E054D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33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i-univerzum.si/formalno-izobrazevanj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.kmetic-jurecic@zlu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7FED0A-4CE3-432C-9ADC-9CB55076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Gala</dc:creator>
  <cp:lastModifiedBy>Laura Kmetič Jurečič</cp:lastModifiedBy>
  <cp:revision>5</cp:revision>
  <cp:lastPrinted>2020-06-09T07:26:00Z</cp:lastPrinted>
  <dcterms:created xsi:type="dcterms:W3CDTF">2025-07-04T06:54:00Z</dcterms:created>
  <dcterms:modified xsi:type="dcterms:W3CDTF">2026-05-13T09:43:00Z</dcterms:modified>
</cp:coreProperties>
</file>